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EB" w:rsidRDefault="00196A19" w:rsidP="00196A19">
      <w:pPr>
        <w:pStyle w:val="Title"/>
      </w:pPr>
      <w:bookmarkStart w:id="0" w:name="_GoBack"/>
      <w:bookmarkEnd w:id="0"/>
      <w:r>
        <w:t>Staff Coronavirus testing</w:t>
      </w:r>
    </w:p>
    <w:p w:rsidR="00196A19" w:rsidRDefault="00A307F5" w:rsidP="00196A19">
      <w:pPr>
        <w:pStyle w:val="Subtitle"/>
      </w:pPr>
      <w:r>
        <w:t xml:space="preserve">Key Worker </w:t>
      </w:r>
      <w:r w:rsidR="00196A19">
        <w:t>SOP</w:t>
      </w:r>
      <w:r>
        <w:t>/Pathway</w:t>
      </w:r>
    </w:p>
    <w:p w:rsidR="00196A19" w:rsidRDefault="00196A19" w:rsidP="00196A19">
      <w:r>
        <w:t>Testing for Coronavirus is offered to staff self-isolating due to possible infection or household infection, but who are otherwise well enough to return to work</w:t>
      </w:r>
      <w:r w:rsidR="00E12FA4">
        <w:t>.</w:t>
      </w:r>
    </w:p>
    <w:p w:rsidR="00E12FA4" w:rsidRDefault="00E12FA4" w:rsidP="00196A19">
      <w:r>
        <w:t>The test is requested by the employ</w:t>
      </w:r>
      <w:r w:rsidR="00A307F5">
        <w:t xml:space="preserve">er </w:t>
      </w:r>
      <w:r>
        <w:t>as an occupational health intervention to speed return to work.</w:t>
      </w:r>
    </w:p>
    <w:p w:rsidR="00E12FA4" w:rsidRDefault="00E12FA4" w:rsidP="00196A19">
      <w:r>
        <w:t>The following steps must be carried out to request a test:</w:t>
      </w:r>
    </w:p>
    <w:p w:rsidR="00E12FA4" w:rsidRDefault="00E12FA4" w:rsidP="00E12FA4">
      <w:pPr>
        <w:pStyle w:val="ListParagraph"/>
        <w:numPr>
          <w:ilvl w:val="0"/>
          <w:numId w:val="1"/>
        </w:numPr>
      </w:pPr>
      <w:r>
        <w:t xml:space="preserve">When a staff member reports as self-isolating due to </w:t>
      </w:r>
      <w:r w:rsidR="00990F61">
        <w:t>C</w:t>
      </w:r>
      <w:r>
        <w:t>oronavirus check</w:t>
      </w:r>
      <w:r w:rsidR="00990F61">
        <w:t>:</w:t>
      </w:r>
    </w:p>
    <w:p w:rsidR="00A307F5" w:rsidRDefault="00A307F5" w:rsidP="00E12FA4">
      <w:pPr>
        <w:pStyle w:val="ListParagraph"/>
        <w:numPr>
          <w:ilvl w:val="1"/>
          <w:numId w:val="1"/>
        </w:numPr>
      </w:pPr>
      <w:r>
        <w:t>Are they registered with a South Tyneside GP?</w:t>
      </w:r>
    </w:p>
    <w:p w:rsidR="00E12FA4" w:rsidRDefault="00990F61" w:rsidP="00E12FA4">
      <w:pPr>
        <w:pStyle w:val="ListParagraph"/>
        <w:numPr>
          <w:ilvl w:val="1"/>
          <w:numId w:val="1"/>
        </w:numPr>
      </w:pPr>
      <w:r>
        <w:t>Are they fit enough to be at work?</w:t>
      </w:r>
    </w:p>
    <w:p w:rsidR="00990F61" w:rsidRDefault="00990F61" w:rsidP="00E12FA4">
      <w:pPr>
        <w:pStyle w:val="ListParagraph"/>
        <w:numPr>
          <w:ilvl w:val="1"/>
          <w:numId w:val="1"/>
        </w:numPr>
      </w:pPr>
      <w:r>
        <w:t>Can they travel by car to Stanhope Parade for a test?</w:t>
      </w:r>
    </w:p>
    <w:p w:rsidR="00990F61" w:rsidRDefault="00990F61" w:rsidP="00E12FA4">
      <w:pPr>
        <w:pStyle w:val="ListParagraph"/>
        <w:numPr>
          <w:ilvl w:val="1"/>
          <w:numId w:val="1"/>
        </w:numPr>
      </w:pPr>
      <w:r>
        <w:t>Do they consent to being tested for Coronavirus &amp; the result being sent to the Practice?</w:t>
      </w:r>
    </w:p>
    <w:p w:rsidR="00653784" w:rsidRDefault="00653784" w:rsidP="00653784">
      <w:pPr>
        <w:pStyle w:val="ListParagraph"/>
        <w:numPr>
          <w:ilvl w:val="0"/>
          <w:numId w:val="1"/>
        </w:numPr>
      </w:pPr>
      <w:r>
        <w:t xml:space="preserve">Only request a test if the </w:t>
      </w:r>
      <w:r w:rsidR="00A307F5">
        <w:t>answer to all of the above is “Y</w:t>
      </w:r>
      <w:r>
        <w:t>es”!</w:t>
      </w:r>
    </w:p>
    <w:p w:rsidR="00990F61" w:rsidRDefault="00990F61" w:rsidP="00990F61">
      <w:pPr>
        <w:pStyle w:val="ListParagraph"/>
        <w:numPr>
          <w:ilvl w:val="0"/>
          <w:numId w:val="1"/>
        </w:numPr>
      </w:pPr>
      <w:r>
        <w:t>When a staff member is self-isolating due to household contact, then the person to be tested is the household member to have fallen sick most recently. Check travel / consent for the relevant household member as above.</w:t>
      </w:r>
    </w:p>
    <w:p w:rsidR="00990F61" w:rsidRDefault="00990F61" w:rsidP="00087664">
      <w:pPr>
        <w:pStyle w:val="ListParagraph"/>
        <w:numPr>
          <w:ilvl w:val="0"/>
          <w:numId w:val="1"/>
        </w:numPr>
      </w:pPr>
      <w:r>
        <w:t xml:space="preserve">Complete the Coronavirus staff test request </w:t>
      </w:r>
      <w:r w:rsidR="00653784">
        <w:t>form &amp; e-mail</w:t>
      </w:r>
      <w:r>
        <w:t xml:space="preserve"> to</w:t>
      </w:r>
      <w:r w:rsidR="00A307F5">
        <w:t xml:space="preserve"> Everest Mthombeni </w:t>
      </w:r>
      <w:hyperlink r:id="rId6" w:history="1">
        <w:r w:rsidR="00A307F5" w:rsidRPr="00B86A61">
          <w:rPr>
            <w:rStyle w:val="Hyperlink"/>
          </w:rPr>
          <w:t>everest.mthombeni@nhs.net</w:t>
        </w:r>
      </w:hyperlink>
      <w:r w:rsidR="00087664">
        <w:t xml:space="preserve"> </w:t>
      </w:r>
      <w:r w:rsidR="00087664" w:rsidRPr="00087664">
        <w:t xml:space="preserve"> .</w:t>
      </w:r>
    </w:p>
    <w:p w:rsidR="00A307F5" w:rsidRDefault="00A307F5" w:rsidP="00A307F5">
      <w:pPr>
        <w:ind w:left="360" w:hanging="360"/>
      </w:pPr>
      <w:r>
        <w:t>The testing hub will then prioritise patients according to agreed criteria and follow the below steps:</w:t>
      </w:r>
    </w:p>
    <w:p w:rsidR="00061EED" w:rsidRDefault="00061EED" w:rsidP="00990F61">
      <w:pPr>
        <w:pStyle w:val="ListParagraph"/>
        <w:numPr>
          <w:ilvl w:val="0"/>
          <w:numId w:val="1"/>
        </w:numPr>
      </w:pPr>
      <w:r>
        <w:t>The hub will contact the practices of identified staff who require tests</w:t>
      </w:r>
      <w:r w:rsidR="00990F61">
        <w:t xml:space="preserve"> (or their family member if being tested) a</w:t>
      </w:r>
      <w:r>
        <w:t>nd request them to th</w:t>
      </w:r>
      <w:r w:rsidR="00990F61">
        <w:t xml:space="preserve">e Coronavirus test </w:t>
      </w:r>
      <w:r w:rsidR="00826631">
        <w:t>on ICE</w:t>
      </w:r>
      <w:r>
        <w:t>.</w:t>
      </w:r>
      <w:r w:rsidR="00826631">
        <w:t xml:space="preserve"> </w:t>
      </w:r>
    </w:p>
    <w:p w:rsidR="00AD0CD5" w:rsidRDefault="00061EED" w:rsidP="00990F61">
      <w:pPr>
        <w:pStyle w:val="ListParagraph"/>
        <w:numPr>
          <w:ilvl w:val="0"/>
          <w:numId w:val="1"/>
        </w:numPr>
      </w:pPr>
      <w:r>
        <w:t xml:space="preserve">Once request is received, the hub will then call staff member and book them in to the next available </w:t>
      </w:r>
      <w:r w:rsidR="00AD0CD5">
        <w:t>appointment at the Coronavirus test hub at Stanhope Parade.</w:t>
      </w:r>
    </w:p>
    <w:p w:rsidR="00AD0CD5" w:rsidRPr="00196A19" w:rsidRDefault="00AD0CD5" w:rsidP="00AD0CD5">
      <w:r>
        <w:t xml:space="preserve">The test results will come to the normal </w:t>
      </w:r>
      <w:r w:rsidR="00061EED">
        <w:t>staff GP who will inform them of their results.</w:t>
      </w:r>
      <w:r>
        <w:t xml:space="preserve"> </w:t>
      </w:r>
    </w:p>
    <w:sectPr w:rsidR="00AD0CD5" w:rsidRPr="0019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2FFB"/>
    <w:multiLevelType w:val="hybridMultilevel"/>
    <w:tmpl w:val="B66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19"/>
    <w:rsid w:val="00061EED"/>
    <w:rsid w:val="00087664"/>
    <w:rsid w:val="00196A19"/>
    <w:rsid w:val="002E213F"/>
    <w:rsid w:val="00653784"/>
    <w:rsid w:val="007C0836"/>
    <w:rsid w:val="00826631"/>
    <w:rsid w:val="00866989"/>
    <w:rsid w:val="00990F61"/>
    <w:rsid w:val="00A307F5"/>
    <w:rsid w:val="00AD0CD5"/>
    <w:rsid w:val="00BF018A"/>
    <w:rsid w:val="00E1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A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A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A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rest.mthombeni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Walmsley Matthew</dc:creator>
  <cp:lastModifiedBy>Mthombeni Everest</cp:lastModifiedBy>
  <cp:revision>4</cp:revision>
  <dcterms:created xsi:type="dcterms:W3CDTF">2020-04-08T17:08:00Z</dcterms:created>
  <dcterms:modified xsi:type="dcterms:W3CDTF">2020-04-09T09:44:00Z</dcterms:modified>
</cp:coreProperties>
</file>