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781" w:rsidRDefault="00D06781" w:rsidP="009C73EF">
      <w:pPr>
        <w:pStyle w:val="Titre1"/>
        <w:ind w:left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Community Pharmacy Call to Action</w:t>
      </w:r>
    </w:p>
    <w:p w:rsidR="00D06781" w:rsidRDefault="00D06781" w:rsidP="00AA503A">
      <w:pPr>
        <w:ind w:left="-540"/>
      </w:pPr>
    </w:p>
    <w:p w:rsidR="00D06781" w:rsidRDefault="00D06781" w:rsidP="00CE0A0E">
      <w:pPr>
        <w:ind w:left="-540"/>
        <w:jc w:val="center"/>
        <w:rPr>
          <w:rFonts w:ascii="Arial" w:hAnsi="Arial"/>
          <w:b/>
          <w:color w:val="000080"/>
          <w:sz w:val="28"/>
          <w:szCs w:val="28"/>
        </w:rPr>
      </w:pPr>
      <w:r>
        <w:rPr>
          <w:rFonts w:ascii="Arial" w:hAnsi="Arial"/>
          <w:b/>
          <w:color w:val="000080"/>
          <w:sz w:val="28"/>
          <w:szCs w:val="28"/>
        </w:rPr>
        <w:t>Your views, comments, ideas and suggestions are important!</w:t>
      </w:r>
    </w:p>
    <w:p w:rsidR="00D06781" w:rsidRDefault="00D06781" w:rsidP="00CE0A0E">
      <w:pPr>
        <w:ind w:left="-540"/>
        <w:jc w:val="center"/>
        <w:rPr>
          <w:rFonts w:ascii="Arial" w:hAnsi="Arial"/>
          <w:b/>
          <w:color w:val="000080"/>
          <w:sz w:val="28"/>
          <w:szCs w:val="28"/>
        </w:rPr>
      </w:pPr>
    </w:p>
    <w:p w:rsidR="00D06781" w:rsidRDefault="00D06781" w:rsidP="00AA503A">
      <w:pPr>
        <w:ind w:left="-540"/>
      </w:pPr>
    </w:p>
    <w:p w:rsidR="00D06781" w:rsidRDefault="00D06781" w:rsidP="00AA503A">
      <w:pPr>
        <w:ind w:left="-540"/>
        <w:rPr>
          <w:rFonts w:ascii="Arial" w:hAnsi="Arial" w:cs="Arial"/>
        </w:rPr>
      </w:pPr>
      <w:r w:rsidRPr="00CE0A0E">
        <w:rPr>
          <w:rFonts w:ascii="Arial" w:hAnsi="Arial" w:cs="Arial"/>
        </w:rPr>
        <w:t xml:space="preserve">Following </w:t>
      </w:r>
      <w:r>
        <w:rPr>
          <w:rFonts w:ascii="Arial" w:hAnsi="Arial" w:cs="Arial"/>
        </w:rPr>
        <w:t xml:space="preserve">your participation </w:t>
      </w:r>
      <w:r w:rsidRPr="00CE0A0E">
        <w:rPr>
          <w:rFonts w:ascii="Arial" w:hAnsi="Arial" w:cs="Arial"/>
        </w:rPr>
        <w:t xml:space="preserve">the recent Community Pharmacy Call to Action event, please feel free to </w:t>
      </w:r>
      <w:r>
        <w:rPr>
          <w:rFonts w:ascii="Arial" w:hAnsi="Arial" w:cs="Arial"/>
        </w:rPr>
        <w:t xml:space="preserve">write down </w:t>
      </w:r>
      <w:bookmarkStart w:id="0" w:name="_GoBack"/>
      <w:bookmarkEnd w:id="0"/>
      <w:r>
        <w:rPr>
          <w:rFonts w:ascii="Arial" w:hAnsi="Arial" w:cs="Arial"/>
        </w:rPr>
        <w:t>any further</w:t>
      </w:r>
      <w:r w:rsidRPr="00CE0A0E">
        <w:rPr>
          <w:rFonts w:ascii="Arial" w:hAnsi="Arial" w:cs="Arial"/>
        </w:rPr>
        <w:t xml:space="preserve"> personal thoughts and reflections</w:t>
      </w:r>
      <w:r>
        <w:rPr>
          <w:rFonts w:ascii="Arial" w:hAnsi="Arial" w:cs="Arial"/>
        </w:rPr>
        <w:t xml:space="preserve"> below and email to:-</w:t>
      </w:r>
    </w:p>
    <w:p w:rsidR="00D06781" w:rsidRDefault="00D06781" w:rsidP="00AA503A">
      <w:pPr>
        <w:ind w:left="-540"/>
        <w:rPr>
          <w:rFonts w:ascii="Arial" w:hAnsi="Arial" w:cs="Arial"/>
        </w:rPr>
      </w:pPr>
    </w:p>
    <w:p w:rsidR="00D06781" w:rsidRDefault="00D06781" w:rsidP="00CE0A0E">
      <w:pPr>
        <w:ind w:left="-540"/>
        <w:rPr>
          <w:rFonts w:ascii="Arial" w:hAnsi="Arial" w:cs="Arial"/>
        </w:rPr>
      </w:pPr>
      <w:hyperlink r:id="rId7" w:history="1">
        <w:r w:rsidRPr="00C745EB">
          <w:rPr>
            <w:rStyle w:val="Hyperlink"/>
            <w:rFonts w:ascii="Arial" w:hAnsi="Arial" w:cs="Arial"/>
          </w:rPr>
          <w:t>england.lpnpharmacy.ntw@nhs.net</w:t>
        </w:r>
      </w:hyperlink>
    </w:p>
    <w:p w:rsidR="00D06781" w:rsidRDefault="00D06781" w:rsidP="00CE0A0E">
      <w:pPr>
        <w:ind w:left="-540"/>
        <w:rPr>
          <w:rFonts w:ascii="Arial" w:hAnsi="Arial" w:cs="Arial"/>
        </w:rPr>
      </w:pPr>
    </w:p>
    <w:p w:rsidR="00D06781" w:rsidRDefault="00D06781" w:rsidP="00CE0A0E">
      <w:pPr>
        <w:pStyle w:val="Default"/>
      </w:pPr>
    </w:p>
    <w:p w:rsidR="00D06781" w:rsidRPr="00E86C20" w:rsidRDefault="00D06781" w:rsidP="00E86C20">
      <w:pPr>
        <w:pStyle w:val="ListParagraph"/>
        <w:numPr>
          <w:ilvl w:val="0"/>
          <w:numId w:val="6"/>
        </w:numPr>
        <w:ind w:left="0"/>
        <w:rPr>
          <w:rFonts w:ascii="Arial" w:hAnsi="Arial" w:cs="Arial"/>
          <w:b/>
          <w:sz w:val="28"/>
          <w:szCs w:val="28"/>
        </w:rPr>
      </w:pPr>
      <w:r w:rsidRPr="00E86C20">
        <w:rPr>
          <w:rFonts w:ascii="Arial" w:hAnsi="Arial" w:cs="Arial"/>
          <w:b/>
          <w:bCs/>
          <w:sz w:val="28"/>
          <w:szCs w:val="28"/>
        </w:rPr>
        <w:t>How can we create a culture where the public in England are aware of and utilise fully the range of services available from their local community pharmacy now and in the future?</w:t>
      </w:r>
    </w:p>
    <w:p w:rsidR="00D06781" w:rsidRPr="00E86C20" w:rsidRDefault="00D06781" w:rsidP="00E86C20">
      <w:pPr>
        <w:rPr>
          <w:rFonts w:ascii="Arial" w:hAnsi="Arial" w:cs="Arial"/>
          <w:b/>
        </w:rPr>
      </w:pPr>
    </w:p>
    <w:p w:rsidR="00D06781" w:rsidRPr="00E86C20" w:rsidRDefault="00D06781" w:rsidP="00E86C20">
      <w:pPr>
        <w:rPr>
          <w:rFonts w:ascii="Arial" w:hAnsi="Arial" w:cs="Arial"/>
          <w:b/>
        </w:rPr>
      </w:pPr>
    </w:p>
    <w:p w:rsidR="00D06781" w:rsidRPr="00E86C20" w:rsidRDefault="00D06781" w:rsidP="00E86C20">
      <w:pPr>
        <w:rPr>
          <w:rFonts w:ascii="Arial" w:hAnsi="Arial" w:cs="Arial"/>
          <w:b/>
        </w:rPr>
      </w:pPr>
    </w:p>
    <w:p w:rsidR="00D06781" w:rsidRDefault="00D06781" w:rsidP="00E86C20">
      <w:pPr>
        <w:rPr>
          <w:rFonts w:ascii="Arial" w:hAnsi="Arial" w:cs="Arial"/>
          <w:b/>
        </w:rPr>
      </w:pPr>
    </w:p>
    <w:p w:rsidR="00D06781" w:rsidRDefault="00D06781" w:rsidP="00E86C20">
      <w:pPr>
        <w:rPr>
          <w:rFonts w:ascii="Arial" w:hAnsi="Arial" w:cs="Arial"/>
          <w:b/>
        </w:rPr>
      </w:pPr>
    </w:p>
    <w:p w:rsidR="00D06781" w:rsidRPr="00E86C20" w:rsidRDefault="00D06781" w:rsidP="00E86C20">
      <w:pPr>
        <w:rPr>
          <w:rFonts w:ascii="Arial" w:hAnsi="Arial" w:cs="Arial"/>
          <w:b/>
        </w:rPr>
      </w:pPr>
    </w:p>
    <w:p w:rsidR="00D06781" w:rsidRPr="00E86C20" w:rsidRDefault="00D06781" w:rsidP="00E86C20">
      <w:pPr>
        <w:rPr>
          <w:rFonts w:ascii="Arial" w:hAnsi="Arial" w:cs="Arial"/>
          <w:b/>
        </w:rPr>
      </w:pPr>
    </w:p>
    <w:p w:rsidR="00D06781" w:rsidRPr="00E86C20" w:rsidRDefault="00D06781" w:rsidP="00E86C20">
      <w:pPr>
        <w:rPr>
          <w:rFonts w:ascii="Arial" w:hAnsi="Arial" w:cs="Arial"/>
          <w:b/>
        </w:rPr>
      </w:pPr>
    </w:p>
    <w:p w:rsidR="00D06781" w:rsidRPr="00E86C20" w:rsidRDefault="00D06781" w:rsidP="00E86C20">
      <w:pPr>
        <w:rPr>
          <w:rFonts w:ascii="Arial" w:hAnsi="Arial" w:cs="Arial"/>
          <w:b/>
        </w:rPr>
      </w:pPr>
    </w:p>
    <w:p w:rsidR="00D06781" w:rsidRPr="00E86C20" w:rsidRDefault="00D06781" w:rsidP="00E86C20">
      <w:pPr>
        <w:rPr>
          <w:rFonts w:ascii="Arial" w:hAnsi="Arial" w:cs="Arial"/>
          <w:b/>
        </w:rPr>
      </w:pPr>
    </w:p>
    <w:p w:rsidR="00D06781" w:rsidRPr="00E86C20" w:rsidRDefault="00D06781" w:rsidP="00E86C20">
      <w:pPr>
        <w:rPr>
          <w:rFonts w:ascii="Arial" w:hAnsi="Arial" w:cs="Arial"/>
          <w:b/>
        </w:rPr>
      </w:pPr>
    </w:p>
    <w:p w:rsidR="00D06781" w:rsidRDefault="00D06781" w:rsidP="00E86C20">
      <w:pPr>
        <w:pStyle w:val="Default"/>
        <w:rPr>
          <w:b/>
        </w:rPr>
      </w:pPr>
    </w:p>
    <w:p w:rsidR="00D06781" w:rsidRDefault="00D06781" w:rsidP="00E86C20">
      <w:pPr>
        <w:pStyle w:val="Default"/>
        <w:rPr>
          <w:b/>
        </w:rPr>
      </w:pPr>
    </w:p>
    <w:p w:rsidR="00D06781" w:rsidRPr="00E86C20" w:rsidRDefault="00D06781" w:rsidP="00E86C20">
      <w:pPr>
        <w:pStyle w:val="Default"/>
        <w:rPr>
          <w:b/>
        </w:rPr>
      </w:pPr>
    </w:p>
    <w:p w:rsidR="00D06781" w:rsidRPr="00E86C20" w:rsidRDefault="00D06781" w:rsidP="00E86C20">
      <w:pPr>
        <w:pStyle w:val="ListParagraph"/>
        <w:numPr>
          <w:ilvl w:val="0"/>
          <w:numId w:val="6"/>
        </w:numPr>
        <w:ind w:left="0"/>
        <w:rPr>
          <w:rFonts w:ascii="Arial" w:hAnsi="Arial" w:cs="Arial"/>
          <w:b/>
          <w:bCs/>
          <w:sz w:val="28"/>
          <w:szCs w:val="28"/>
        </w:rPr>
      </w:pPr>
      <w:r w:rsidRPr="00E86C20">
        <w:rPr>
          <w:rFonts w:ascii="Arial" w:hAnsi="Arial" w:cs="Arial"/>
          <w:b/>
          <w:bCs/>
          <w:sz w:val="28"/>
          <w:szCs w:val="28"/>
        </w:rPr>
        <w:t>How can the way we commission services from community pharmacy maximise the potential for community pharmacy to support patients to get more from their medicines?</w:t>
      </w:r>
    </w:p>
    <w:p w:rsidR="00D06781" w:rsidRPr="00E86C20" w:rsidRDefault="00D06781" w:rsidP="00E86C20">
      <w:pPr>
        <w:rPr>
          <w:rFonts w:ascii="Arial" w:hAnsi="Arial" w:cs="Arial"/>
          <w:b/>
          <w:bCs/>
          <w:sz w:val="28"/>
          <w:szCs w:val="28"/>
        </w:rPr>
      </w:pPr>
    </w:p>
    <w:p w:rsidR="00D06781" w:rsidRPr="00E86C20" w:rsidRDefault="00D06781" w:rsidP="00E86C20">
      <w:pPr>
        <w:rPr>
          <w:rFonts w:ascii="Arial" w:hAnsi="Arial" w:cs="Arial"/>
          <w:b/>
          <w:bCs/>
          <w:sz w:val="28"/>
          <w:szCs w:val="28"/>
        </w:rPr>
      </w:pPr>
    </w:p>
    <w:p w:rsidR="00D06781" w:rsidRPr="00E86C20" w:rsidRDefault="00D06781" w:rsidP="00E86C20">
      <w:pPr>
        <w:rPr>
          <w:rFonts w:ascii="Arial" w:hAnsi="Arial" w:cs="Arial"/>
          <w:b/>
          <w:bCs/>
          <w:sz w:val="28"/>
          <w:szCs w:val="28"/>
        </w:rPr>
      </w:pPr>
    </w:p>
    <w:p w:rsidR="00D06781" w:rsidRPr="00E86C20" w:rsidRDefault="00D06781" w:rsidP="00E86C20">
      <w:pPr>
        <w:rPr>
          <w:rFonts w:ascii="Arial" w:hAnsi="Arial" w:cs="Arial"/>
          <w:b/>
          <w:bCs/>
          <w:sz w:val="28"/>
          <w:szCs w:val="28"/>
        </w:rPr>
      </w:pPr>
    </w:p>
    <w:p w:rsidR="00D06781" w:rsidRPr="00E86C20" w:rsidRDefault="00D06781" w:rsidP="00E86C20">
      <w:pPr>
        <w:rPr>
          <w:rFonts w:ascii="Arial" w:hAnsi="Arial" w:cs="Arial"/>
          <w:b/>
          <w:bCs/>
          <w:sz w:val="28"/>
          <w:szCs w:val="28"/>
        </w:rPr>
      </w:pPr>
    </w:p>
    <w:p w:rsidR="00D06781" w:rsidRPr="00E86C20" w:rsidRDefault="00D06781" w:rsidP="00E86C20">
      <w:pPr>
        <w:rPr>
          <w:rFonts w:ascii="Arial" w:hAnsi="Arial" w:cs="Arial"/>
          <w:b/>
          <w:bCs/>
          <w:sz w:val="28"/>
          <w:szCs w:val="28"/>
        </w:rPr>
      </w:pPr>
    </w:p>
    <w:p w:rsidR="00D06781" w:rsidRPr="00E86C20" w:rsidRDefault="00D06781" w:rsidP="00E86C20">
      <w:pPr>
        <w:rPr>
          <w:rFonts w:ascii="Arial" w:hAnsi="Arial" w:cs="Arial"/>
          <w:b/>
          <w:bCs/>
          <w:sz w:val="28"/>
          <w:szCs w:val="28"/>
        </w:rPr>
      </w:pPr>
    </w:p>
    <w:p w:rsidR="00D06781" w:rsidRPr="00E86C20" w:rsidRDefault="00D06781" w:rsidP="00E86C20">
      <w:pPr>
        <w:rPr>
          <w:rFonts w:ascii="Arial" w:hAnsi="Arial" w:cs="Arial"/>
          <w:b/>
          <w:bCs/>
          <w:sz w:val="28"/>
          <w:szCs w:val="28"/>
        </w:rPr>
      </w:pPr>
    </w:p>
    <w:p w:rsidR="00D06781" w:rsidRPr="00E86C20" w:rsidRDefault="00D06781" w:rsidP="00E86C20">
      <w:pPr>
        <w:rPr>
          <w:rFonts w:ascii="Arial" w:hAnsi="Arial" w:cs="Arial"/>
          <w:b/>
          <w:bCs/>
          <w:sz w:val="28"/>
          <w:szCs w:val="28"/>
        </w:rPr>
      </w:pPr>
    </w:p>
    <w:p w:rsidR="00D06781" w:rsidRPr="00E86C20" w:rsidRDefault="00D06781" w:rsidP="00E86C20">
      <w:pPr>
        <w:pStyle w:val="Default"/>
        <w:rPr>
          <w:b/>
        </w:rPr>
      </w:pPr>
    </w:p>
    <w:p w:rsidR="00D06781" w:rsidRPr="00E86C20" w:rsidRDefault="00D06781" w:rsidP="00E86C20">
      <w:pPr>
        <w:pStyle w:val="ListParagraph"/>
        <w:numPr>
          <w:ilvl w:val="0"/>
          <w:numId w:val="6"/>
        </w:numPr>
        <w:ind w:left="0"/>
        <w:rPr>
          <w:rFonts w:ascii="Arial" w:hAnsi="Arial" w:cs="Arial"/>
          <w:b/>
          <w:bCs/>
          <w:sz w:val="28"/>
          <w:szCs w:val="28"/>
        </w:rPr>
      </w:pPr>
      <w:r w:rsidRPr="00E86C20">
        <w:rPr>
          <w:rFonts w:ascii="Arial" w:hAnsi="Arial" w:cs="Arial"/>
          <w:b/>
          <w:bCs/>
          <w:sz w:val="28"/>
          <w:szCs w:val="28"/>
        </w:rPr>
        <w:t>How can we better integrate community pharmacy services into the patient care pathway?</w:t>
      </w:r>
    </w:p>
    <w:p w:rsidR="00D06781" w:rsidRPr="00E86C20" w:rsidRDefault="00D06781" w:rsidP="00E86C20">
      <w:pPr>
        <w:rPr>
          <w:rFonts w:ascii="Arial" w:hAnsi="Arial" w:cs="Arial"/>
          <w:b/>
          <w:bCs/>
          <w:sz w:val="28"/>
          <w:szCs w:val="28"/>
        </w:rPr>
      </w:pPr>
    </w:p>
    <w:p w:rsidR="00D06781" w:rsidRPr="00E86C20" w:rsidRDefault="00D06781" w:rsidP="00E86C20">
      <w:pPr>
        <w:rPr>
          <w:rFonts w:ascii="Arial" w:hAnsi="Arial" w:cs="Arial"/>
          <w:b/>
          <w:bCs/>
          <w:sz w:val="28"/>
          <w:szCs w:val="28"/>
        </w:rPr>
      </w:pPr>
    </w:p>
    <w:p w:rsidR="00D06781" w:rsidRPr="00E86C20" w:rsidRDefault="00D06781" w:rsidP="00E86C20">
      <w:pPr>
        <w:rPr>
          <w:rFonts w:ascii="Arial" w:hAnsi="Arial" w:cs="Arial"/>
          <w:b/>
          <w:bCs/>
          <w:sz w:val="28"/>
          <w:szCs w:val="28"/>
        </w:rPr>
      </w:pPr>
    </w:p>
    <w:p w:rsidR="00D06781" w:rsidRPr="00E86C20" w:rsidRDefault="00D06781" w:rsidP="00E86C20">
      <w:pPr>
        <w:rPr>
          <w:rFonts w:ascii="Arial" w:hAnsi="Arial" w:cs="Arial"/>
          <w:b/>
          <w:bCs/>
          <w:sz w:val="28"/>
          <w:szCs w:val="28"/>
        </w:rPr>
      </w:pPr>
    </w:p>
    <w:p w:rsidR="00D06781" w:rsidRPr="00E86C20" w:rsidRDefault="00D06781" w:rsidP="00E86C20">
      <w:pPr>
        <w:pStyle w:val="Default"/>
        <w:rPr>
          <w:b/>
          <w:sz w:val="28"/>
          <w:szCs w:val="28"/>
        </w:rPr>
      </w:pPr>
    </w:p>
    <w:p w:rsidR="00D06781" w:rsidRPr="00E86C20" w:rsidRDefault="00D06781" w:rsidP="00E86C20">
      <w:pPr>
        <w:pStyle w:val="Default"/>
        <w:rPr>
          <w:b/>
          <w:sz w:val="28"/>
          <w:szCs w:val="28"/>
        </w:rPr>
      </w:pPr>
    </w:p>
    <w:p w:rsidR="00D06781" w:rsidRPr="00E86C20" w:rsidRDefault="00D06781" w:rsidP="00E86C20">
      <w:pPr>
        <w:pStyle w:val="Default"/>
        <w:rPr>
          <w:b/>
          <w:sz w:val="28"/>
          <w:szCs w:val="28"/>
        </w:rPr>
      </w:pPr>
    </w:p>
    <w:p w:rsidR="00D06781" w:rsidRPr="00E86C20" w:rsidRDefault="00D06781" w:rsidP="00E86C20">
      <w:pPr>
        <w:pStyle w:val="Default"/>
        <w:rPr>
          <w:b/>
          <w:sz w:val="28"/>
          <w:szCs w:val="28"/>
        </w:rPr>
      </w:pPr>
    </w:p>
    <w:p w:rsidR="00D06781" w:rsidRPr="00E86C20" w:rsidRDefault="00D06781" w:rsidP="00E86C20">
      <w:pPr>
        <w:pStyle w:val="Default"/>
        <w:rPr>
          <w:b/>
          <w:sz w:val="28"/>
          <w:szCs w:val="28"/>
        </w:rPr>
      </w:pPr>
    </w:p>
    <w:p w:rsidR="00D06781" w:rsidRPr="00E86C20" w:rsidRDefault="00D06781" w:rsidP="00E86C20">
      <w:pPr>
        <w:pStyle w:val="Default"/>
        <w:rPr>
          <w:b/>
          <w:sz w:val="28"/>
          <w:szCs w:val="28"/>
        </w:rPr>
      </w:pPr>
    </w:p>
    <w:p w:rsidR="00D06781" w:rsidRPr="00E86C20" w:rsidRDefault="00D06781" w:rsidP="00E86C20">
      <w:pPr>
        <w:pStyle w:val="Default"/>
        <w:rPr>
          <w:b/>
          <w:sz w:val="28"/>
          <w:szCs w:val="28"/>
        </w:rPr>
      </w:pPr>
    </w:p>
    <w:p w:rsidR="00D06781" w:rsidRPr="00E86C20" w:rsidRDefault="00D06781" w:rsidP="00E86C20">
      <w:pPr>
        <w:pStyle w:val="Default"/>
        <w:rPr>
          <w:b/>
          <w:sz w:val="28"/>
          <w:szCs w:val="28"/>
        </w:rPr>
      </w:pPr>
    </w:p>
    <w:p w:rsidR="00D06781" w:rsidRPr="00E86C20" w:rsidRDefault="00D06781" w:rsidP="00E86C20">
      <w:pPr>
        <w:pStyle w:val="Default"/>
        <w:rPr>
          <w:b/>
          <w:sz w:val="28"/>
          <w:szCs w:val="28"/>
        </w:rPr>
      </w:pPr>
    </w:p>
    <w:p w:rsidR="00D06781" w:rsidRPr="00E86C20" w:rsidRDefault="00D06781" w:rsidP="00E86C20">
      <w:pPr>
        <w:pStyle w:val="ListParagraph"/>
        <w:numPr>
          <w:ilvl w:val="0"/>
          <w:numId w:val="6"/>
        </w:numPr>
        <w:ind w:left="0"/>
        <w:rPr>
          <w:rFonts w:ascii="Arial" w:hAnsi="Arial" w:cs="Arial"/>
          <w:b/>
          <w:bCs/>
          <w:sz w:val="28"/>
          <w:szCs w:val="28"/>
        </w:rPr>
      </w:pPr>
      <w:r w:rsidRPr="00E86C20">
        <w:rPr>
          <w:rFonts w:ascii="Arial" w:hAnsi="Arial" w:cs="Arial"/>
          <w:b/>
          <w:bCs/>
          <w:sz w:val="28"/>
          <w:szCs w:val="28"/>
        </w:rPr>
        <w:t>How can the use of a range of technologies increase the safety of dispensing?</w:t>
      </w:r>
    </w:p>
    <w:p w:rsidR="00D06781" w:rsidRPr="00E86C20" w:rsidRDefault="00D06781" w:rsidP="00E86C20">
      <w:pPr>
        <w:ind w:left="-540"/>
        <w:rPr>
          <w:rFonts w:ascii="Arial" w:hAnsi="Arial" w:cs="Arial"/>
          <w:b/>
          <w:bCs/>
          <w:sz w:val="28"/>
          <w:szCs w:val="28"/>
        </w:rPr>
      </w:pPr>
    </w:p>
    <w:p w:rsidR="00D06781" w:rsidRPr="00E86C20" w:rsidRDefault="00D06781" w:rsidP="00E86C20">
      <w:pPr>
        <w:ind w:left="-540"/>
        <w:rPr>
          <w:rFonts w:ascii="Arial" w:hAnsi="Arial" w:cs="Arial"/>
          <w:b/>
          <w:sz w:val="28"/>
          <w:szCs w:val="28"/>
        </w:rPr>
      </w:pPr>
    </w:p>
    <w:p w:rsidR="00D06781" w:rsidRPr="00E86C20" w:rsidRDefault="00D06781" w:rsidP="00E86C20">
      <w:pPr>
        <w:ind w:left="-540"/>
        <w:rPr>
          <w:rFonts w:ascii="Arial" w:hAnsi="Arial" w:cs="Arial"/>
          <w:b/>
          <w:sz w:val="28"/>
          <w:szCs w:val="28"/>
        </w:rPr>
      </w:pPr>
    </w:p>
    <w:p w:rsidR="00D06781" w:rsidRPr="00E86C20" w:rsidRDefault="00D06781" w:rsidP="00E86C20">
      <w:pPr>
        <w:ind w:left="-540"/>
        <w:rPr>
          <w:rFonts w:ascii="Arial" w:hAnsi="Arial" w:cs="Arial"/>
          <w:b/>
          <w:sz w:val="28"/>
          <w:szCs w:val="28"/>
        </w:rPr>
      </w:pPr>
    </w:p>
    <w:p w:rsidR="00D06781" w:rsidRPr="00E86C20" w:rsidRDefault="00D06781" w:rsidP="00E86C20">
      <w:pPr>
        <w:ind w:left="-540"/>
        <w:rPr>
          <w:rFonts w:ascii="Arial" w:hAnsi="Arial" w:cs="Arial"/>
          <w:b/>
          <w:sz w:val="28"/>
          <w:szCs w:val="28"/>
        </w:rPr>
      </w:pPr>
    </w:p>
    <w:p w:rsidR="00D06781" w:rsidRPr="00E86C20" w:rsidRDefault="00D06781" w:rsidP="00E86C20">
      <w:pPr>
        <w:ind w:left="-540"/>
        <w:rPr>
          <w:rFonts w:ascii="Arial" w:hAnsi="Arial" w:cs="Arial"/>
          <w:b/>
          <w:sz w:val="28"/>
          <w:szCs w:val="28"/>
        </w:rPr>
      </w:pPr>
    </w:p>
    <w:p w:rsidR="00D06781" w:rsidRPr="00E86C20" w:rsidRDefault="00D06781" w:rsidP="00E86C20">
      <w:pPr>
        <w:ind w:left="-540"/>
        <w:rPr>
          <w:rFonts w:ascii="Arial" w:hAnsi="Arial" w:cs="Arial"/>
          <w:b/>
          <w:sz w:val="28"/>
          <w:szCs w:val="28"/>
        </w:rPr>
      </w:pPr>
    </w:p>
    <w:p w:rsidR="00D06781" w:rsidRPr="00E86C20" w:rsidRDefault="00D06781" w:rsidP="00E86C20">
      <w:pPr>
        <w:ind w:left="-540"/>
        <w:rPr>
          <w:rFonts w:ascii="Arial" w:hAnsi="Arial" w:cs="Arial"/>
          <w:b/>
          <w:sz w:val="28"/>
          <w:szCs w:val="28"/>
        </w:rPr>
      </w:pPr>
    </w:p>
    <w:p w:rsidR="00D06781" w:rsidRDefault="00D06781" w:rsidP="00E86C20">
      <w:pPr>
        <w:ind w:left="-540"/>
        <w:rPr>
          <w:rFonts w:ascii="Arial" w:hAnsi="Arial" w:cs="Arial"/>
          <w:b/>
          <w:sz w:val="28"/>
          <w:szCs w:val="28"/>
        </w:rPr>
      </w:pPr>
    </w:p>
    <w:p w:rsidR="00D06781" w:rsidRDefault="00D06781" w:rsidP="00E86C20">
      <w:pPr>
        <w:ind w:left="-540"/>
        <w:rPr>
          <w:rFonts w:ascii="Arial" w:hAnsi="Arial" w:cs="Arial"/>
          <w:b/>
          <w:sz w:val="28"/>
          <w:szCs w:val="28"/>
        </w:rPr>
      </w:pPr>
    </w:p>
    <w:p w:rsidR="00D06781" w:rsidRPr="00E86C20" w:rsidRDefault="00D06781" w:rsidP="00E86C20">
      <w:pPr>
        <w:ind w:left="-540"/>
        <w:rPr>
          <w:rFonts w:ascii="Arial" w:hAnsi="Arial" w:cs="Arial"/>
          <w:b/>
          <w:sz w:val="28"/>
          <w:szCs w:val="28"/>
        </w:rPr>
      </w:pPr>
    </w:p>
    <w:p w:rsidR="00D06781" w:rsidRPr="00E86C20" w:rsidRDefault="00D06781" w:rsidP="00E86C20">
      <w:pPr>
        <w:ind w:left="-540"/>
        <w:rPr>
          <w:rFonts w:ascii="Arial" w:hAnsi="Arial" w:cs="Arial"/>
          <w:b/>
          <w:sz w:val="28"/>
          <w:szCs w:val="28"/>
        </w:rPr>
      </w:pPr>
    </w:p>
    <w:p w:rsidR="00D06781" w:rsidRDefault="00D06781" w:rsidP="00B10BF1">
      <w:pPr>
        <w:pStyle w:val="ListParagraph"/>
        <w:numPr>
          <w:ilvl w:val="0"/>
          <w:numId w:val="6"/>
        </w:numPr>
        <w:ind w:left="0"/>
        <w:rPr>
          <w:rFonts w:ascii="Arial" w:hAnsi="Arial" w:cs="Arial"/>
          <w:b/>
          <w:sz w:val="28"/>
          <w:szCs w:val="28"/>
        </w:rPr>
      </w:pPr>
      <w:r w:rsidRPr="00E86C20">
        <w:rPr>
          <w:rFonts w:ascii="Arial" w:hAnsi="Arial" w:cs="Arial"/>
          <w:b/>
          <w:sz w:val="28"/>
          <w:szCs w:val="28"/>
        </w:rPr>
        <w:t>Other thoughts and comments</w:t>
      </w:r>
    </w:p>
    <w:p w:rsidR="00D06781" w:rsidRDefault="00D06781" w:rsidP="00B10BF1">
      <w:pPr>
        <w:rPr>
          <w:rFonts w:ascii="Arial" w:hAnsi="Arial" w:cs="Arial"/>
          <w:b/>
          <w:sz w:val="28"/>
          <w:szCs w:val="28"/>
        </w:rPr>
      </w:pPr>
    </w:p>
    <w:p w:rsidR="00D06781" w:rsidRDefault="00D06781" w:rsidP="00B10BF1">
      <w:pPr>
        <w:rPr>
          <w:rFonts w:ascii="Arial" w:hAnsi="Arial" w:cs="Arial"/>
          <w:b/>
          <w:sz w:val="28"/>
          <w:szCs w:val="28"/>
        </w:rPr>
      </w:pPr>
    </w:p>
    <w:p w:rsidR="00D06781" w:rsidRDefault="00D06781" w:rsidP="00B10BF1">
      <w:pPr>
        <w:rPr>
          <w:rFonts w:ascii="Arial" w:hAnsi="Arial" w:cs="Arial"/>
          <w:b/>
          <w:sz w:val="28"/>
          <w:szCs w:val="28"/>
        </w:rPr>
      </w:pPr>
    </w:p>
    <w:p w:rsidR="00D06781" w:rsidRDefault="00D06781" w:rsidP="00B10BF1">
      <w:pPr>
        <w:rPr>
          <w:rFonts w:ascii="Arial" w:hAnsi="Arial" w:cs="Arial"/>
          <w:b/>
          <w:sz w:val="28"/>
          <w:szCs w:val="28"/>
        </w:rPr>
      </w:pPr>
    </w:p>
    <w:p w:rsidR="00D06781" w:rsidRDefault="00D06781" w:rsidP="00B10BF1">
      <w:pPr>
        <w:rPr>
          <w:rFonts w:ascii="Arial" w:hAnsi="Arial" w:cs="Arial"/>
          <w:b/>
          <w:sz w:val="28"/>
          <w:szCs w:val="28"/>
        </w:rPr>
      </w:pPr>
    </w:p>
    <w:p w:rsidR="00D06781" w:rsidRDefault="00D06781" w:rsidP="00B10BF1">
      <w:pPr>
        <w:rPr>
          <w:rFonts w:ascii="Arial" w:hAnsi="Arial" w:cs="Arial"/>
          <w:b/>
          <w:sz w:val="28"/>
          <w:szCs w:val="28"/>
        </w:rPr>
      </w:pPr>
    </w:p>
    <w:p w:rsidR="00D06781" w:rsidRDefault="00D06781" w:rsidP="00B10BF1">
      <w:pPr>
        <w:rPr>
          <w:rFonts w:ascii="Arial" w:hAnsi="Arial" w:cs="Arial"/>
          <w:b/>
          <w:sz w:val="28"/>
          <w:szCs w:val="28"/>
        </w:rPr>
      </w:pPr>
    </w:p>
    <w:p w:rsidR="00D06781" w:rsidRDefault="00D06781" w:rsidP="00B10BF1">
      <w:pPr>
        <w:rPr>
          <w:rFonts w:ascii="Arial" w:hAnsi="Arial" w:cs="Arial"/>
          <w:b/>
          <w:sz w:val="28"/>
          <w:szCs w:val="28"/>
        </w:rPr>
      </w:pPr>
    </w:p>
    <w:p w:rsidR="00D06781" w:rsidRDefault="00D06781" w:rsidP="00B10BF1">
      <w:pPr>
        <w:rPr>
          <w:rFonts w:ascii="Arial" w:hAnsi="Arial" w:cs="Arial"/>
          <w:b/>
          <w:sz w:val="28"/>
          <w:szCs w:val="28"/>
        </w:rPr>
      </w:pPr>
    </w:p>
    <w:p w:rsidR="00D06781" w:rsidRPr="00B10BF1" w:rsidRDefault="00D06781" w:rsidP="00B10BF1">
      <w:pPr>
        <w:rPr>
          <w:rFonts w:ascii="Arial" w:hAnsi="Arial" w:cs="Arial"/>
          <w:b/>
          <w:color w:val="365F91"/>
          <w:sz w:val="28"/>
          <w:szCs w:val="28"/>
        </w:rPr>
      </w:pPr>
    </w:p>
    <w:sectPr w:rsidR="00D06781" w:rsidRPr="00B10BF1" w:rsidSect="00AA503A">
      <w:footerReference w:type="even" r:id="rId8"/>
      <w:footerReference w:type="default" r:id="rId9"/>
      <w:headerReference w:type="first" r:id="rId10"/>
      <w:pgSz w:w="12240" w:h="15840"/>
      <w:pgMar w:top="1440" w:right="1800" w:bottom="1440" w:left="180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6781" w:rsidRDefault="00D06781">
      <w:r>
        <w:separator/>
      </w:r>
    </w:p>
  </w:endnote>
  <w:endnote w:type="continuationSeparator" w:id="1">
    <w:p w:rsidR="00D06781" w:rsidRDefault="00D067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??¨¬?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Palatino (PCL6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781" w:rsidRDefault="00D06781" w:rsidP="003015C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06781" w:rsidRDefault="00D06781" w:rsidP="00AA503A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781" w:rsidRPr="00AA503A" w:rsidRDefault="00D06781" w:rsidP="003015CA">
    <w:pPr>
      <w:pStyle w:val="Footer"/>
      <w:framePr w:wrap="around" w:vAnchor="text" w:hAnchor="margin" w:xAlign="center" w:y="1"/>
      <w:rPr>
        <w:rStyle w:val="PageNumber"/>
        <w:rFonts w:ascii="Arial" w:hAnsi="Arial" w:cs="Arial"/>
        <w:sz w:val="20"/>
        <w:szCs w:val="20"/>
      </w:rPr>
    </w:pPr>
  </w:p>
  <w:p w:rsidR="00D06781" w:rsidRDefault="00D06781" w:rsidP="00AA503A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6781" w:rsidRDefault="00D06781">
      <w:r>
        <w:separator/>
      </w:r>
    </w:p>
  </w:footnote>
  <w:footnote w:type="continuationSeparator" w:id="1">
    <w:p w:rsidR="00D06781" w:rsidRDefault="00D067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781" w:rsidRDefault="00D06781" w:rsidP="00315917">
    <w:pPr>
      <w:pStyle w:val="Header"/>
      <w:jc w:val="right"/>
    </w:pPr>
    <w:r w:rsidRPr="00BC4D58">
      <w:rPr>
        <w:noProof/>
        <w:sz w:val="28"/>
        <w:szCs w:val="28"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6" type="#_x0000_t75" alt="logo" style="width:69pt;height:45pt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FB3715"/>
    <w:multiLevelType w:val="hybridMultilevel"/>
    <w:tmpl w:val="74E038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A34220"/>
    <w:multiLevelType w:val="hybridMultilevel"/>
    <w:tmpl w:val="D4766DE6"/>
    <w:lvl w:ilvl="0" w:tplc="881632F8">
      <w:start w:val="1"/>
      <w:numFmt w:val="decimal"/>
      <w:lvlText w:val="%1)"/>
      <w:lvlJc w:val="left"/>
      <w:pPr>
        <w:ind w:left="-207" w:hanging="360"/>
      </w:pPr>
      <w:rPr>
        <w:rFonts w:cs="Times New Roman" w:hint="default"/>
        <w:i w:val="0"/>
        <w:color w:val="auto"/>
        <w:sz w:val="22"/>
      </w:rPr>
    </w:lvl>
    <w:lvl w:ilvl="1" w:tplc="08090019" w:tentative="1">
      <w:start w:val="1"/>
      <w:numFmt w:val="lowerLetter"/>
      <w:lvlText w:val="%2."/>
      <w:lvlJc w:val="left"/>
      <w:pPr>
        <w:ind w:left="513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233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1953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2673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393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113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4833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5553" w:hanging="180"/>
      </w:pPr>
      <w:rPr>
        <w:rFonts w:cs="Times New Roman"/>
      </w:rPr>
    </w:lvl>
  </w:abstractNum>
  <w:abstractNum w:abstractNumId="2">
    <w:nsid w:val="59695B9C"/>
    <w:multiLevelType w:val="hybridMultilevel"/>
    <w:tmpl w:val="8116C3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2E05765"/>
    <w:multiLevelType w:val="hybridMultilevel"/>
    <w:tmpl w:val="F67A4A4C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">
    <w:nsid w:val="74A47D51"/>
    <w:multiLevelType w:val="hybridMultilevel"/>
    <w:tmpl w:val="A58A2C7A"/>
    <w:lvl w:ilvl="0" w:tplc="BA7E2974">
      <w:start w:val="1"/>
      <w:numFmt w:val="bullet"/>
      <w:lvlText w:val="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00008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69D2AF1"/>
    <w:multiLevelType w:val="hybridMultilevel"/>
    <w:tmpl w:val="5546D27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6252"/>
    <w:rsid w:val="000208E8"/>
    <w:rsid w:val="00060814"/>
    <w:rsid w:val="00085F41"/>
    <w:rsid w:val="00091412"/>
    <w:rsid w:val="00176E3C"/>
    <w:rsid w:val="001A4788"/>
    <w:rsid w:val="0023731E"/>
    <w:rsid w:val="00290804"/>
    <w:rsid w:val="002C13BF"/>
    <w:rsid w:val="003015CA"/>
    <w:rsid w:val="00315917"/>
    <w:rsid w:val="00330118"/>
    <w:rsid w:val="00382BFE"/>
    <w:rsid w:val="003C1323"/>
    <w:rsid w:val="004A6B84"/>
    <w:rsid w:val="0050562F"/>
    <w:rsid w:val="006C7E00"/>
    <w:rsid w:val="00734F12"/>
    <w:rsid w:val="007A2ACC"/>
    <w:rsid w:val="00986252"/>
    <w:rsid w:val="009C73EF"/>
    <w:rsid w:val="00AA503A"/>
    <w:rsid w:val="00B10BF1"/>
    <w:rsid w:val="00B75068"/>
    <w:rsid w:val="00BB67B6"/>
    <w:rsid w:val="00BC4D58"/>
    <w:rsid w:val="00C23044"/>
    <w:rsid w:val="00C745EB"/>
    <w:rsid w:val="00CE0A0E"/>
    <w:rsid w:val="00D06781"/>
    <w:rsid w:val="00E26687"/>
    <w:rsid w:val="00E86C20"/>
    <w:rsid w:val="00E921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252"/>
    <w:rPr>
      <w:sz w:val="24"/>
      <w:szCs w:val="24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rsid w:val="00986252"/>
    <w:pPr>
      <w:jc w:val="both"/>
    </w:pPr>
    <w:rPr>
      <w:rFonts w:ascii="Palatino (PCL6)" w:hAnsi="Palatino (PCL6)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986252"/>
    <w:rPr>
      <w:rFonts w:ascii="Palatino (PCL6)" w:hAnsi="Palatino (PCL6)"/>
      <w:sz w:val="24"/>
      <w:lang w:val="en-US" w:eastAsia="zh-CN"/>
    </w:rPr>
  </w:style>
  <w:style w:type="paragraph" w:customStyle="1" w:styleId="Titre1">
    <w:name w:val="Titre1"/>
    <w:basedOn w:val="Normal"/>
    <w:next w:val="Normal"/>
    <w:uiPriority w:val="99"/>
    <w:rsid w:val="00986252"/>
    <w:pPr>
      <w:spacing w:before="240" w:after="120"/>
      <w:ind w:left="-567"/>
    </w:pPr>
    <w:rPr>
      <w:rFonts w:ascii="Arial" w:hAnsi="Arial"/>
      <w:b/>
      <w:color w:val="000080"/>
      <w:sz w:val="36"/>
    </w:rPr>
  </w:style>
  <w:style w:type="table" w:styleId="TableGrid">
    <w:name w:val="Table Grid"/>
    <w:basedOn w:val="TableNormal"/>
    <w:uiPriority w:val="99"/>
    <w:rsid w:val="0098625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AA503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85659"/>
    <w:rPr>
      <w:sz w:val="24"/>
      <w:szCs w:val="24"/>
      <w:lang w:eastAsia="zh-CN"/>
    </w:rPr>
  </w:style>
  <w:style w:type="character" w:styleId="PageNumber">
    <w:name w:val="page number"/>
    <w:basedOn w:val="DefaultParagraphFont"/>
    <w:uiPriority w:val="99"/>
    <w:rsid w:val="00AA503A"/>
    <w:rPr>
      <w:rFonts w:cs="Times New Roman"/>
    </w:rPr>
  </w:style>
  <w:style w:type="paragraph" w:styleId="Header">
    <w:name w:val="header"/>
    <w:basedOn w:val="Normal"/>
    <w:link w:val="HeaderChar"/>
    <w:uiPriority w:val="99"/>
    <w:rsid w:val="00AA503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85659"/>
    <w:rPr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rsid w:val="00CE0A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CE0A0E"/>
    <w:rPr>
      <w:rFonts w:ascii="Tahoma" w:hAnsi="Tahoma" w:cs="Tahoma"/>
      <w:sz w:val="16"/>
      <w:szCs w:val="16"/>
      <w:lang w:eastAsia="zh-CN"/>
    </w:rPr>
  </w:style>
  <w:style w:type="character" w:styleId="Hyperlink">
    <w:name w:val="Hyperlink"/>
    <w:basedOn w:val="DefaultParagraphFont"/>
    <w:uiPriority w:val="99"/>
    <w:rsid w:val="00CE0A0E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CE0A0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E86C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england.lpnpharmacy.ntw@nhs.ne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142</Words>
  <Characters>815</Characters>
  <Application>Microsoft Office Outlook</Application>
  <DocSecurity>0</DocSecurity>
  <Lines>0</Lines>
  <Paragraphs>0</Paragraphs>
  <ScaleCrop>false</ScaleCrop>
  <Company>World Health Organization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Example of Work-shop Evaluation Form</dc:title>
  <dc:subject/>
  <dc:creator>brunedrissem</dc:creator>
  <cp:keywords/>
  <dc:description/>
  <cp:lastModifiedBy>phrco</cp:lastModifiedBy>
  <cp:revision>2</cp:revision>
  <dcterms:created xsi:type="dcterms:W3CDTF">2014-03-06T08:59:00Z</dcterms:created>
  <dcterms:modified xsi:type="dcterms:W3CDTF">2014-03-06T08:59:00Z</dcterms:modified>
</cp:coreProperties>
</file>